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232" w:rsidRPr="00A84F96" w:rsidRDefault="005D3302" w:rsidP="00F07232">
      <w:pPr>
        <w:rPr>
          <w:rFonts w:ascii="TH SarabunPSK ABS" w:hAnsi="TH SarabunPSK ABS" w:cs="TH SarabunPSK ABS"/>
          <w:sz w:val="32"/>
          <w:szCs w:val="32"/>
        </w:rPr>
      </w:pPr>
      <w:r>
        <w:rPr>
          <w:rFonts w:ascii="TH SarabunPSK ABS" w:hAnsi="TH SarabunPSK ABS" w:cs="TH SarabunPSK ABS"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2.75pt;margin-top:-35.25pt;width:456.45pt;height:35.25pt;z-index:251660288;mso-width-relative:margin;mso-height-relative:margin">
            <v:textbox style="mso-next-textbox:#_x0000_s1026">
              <w:txbxContent>
                <w:p w:rsidR="00F07232" w:rsidRPr="00F07232" w:rsidRDefault="00F07232" w:rsidP="00F07232">
                  <w:pPr>
                    <w:jc w:val="center"/>
                    <w:rPr>
                      <w:rFonts w:ascii="TH SarabunPSK ABS" w:hAnsi="TH SarabunPSK ABS" w:cs="TH SarabunPSK ABS"/>
                      <w:sz w:val="44"/>
                      <w:szCs w:val="44"/>
                      <w:cs/>
                    </w:rPr>
                  </w:pPr>
                  <w:r w:rsidRPr="00F07232">
                    <w:rPr>
                      <w:rFonts w:ascii="TH SarabunPSK ABS" w:hAnsi="TH SarabunPSK ABS" w:cs="TH SarabunPSK ABS"/>
                      <w:sz w:val="44"/>
                      <w:szCs w:val="44"/>
                      <w:cs/>
                    </w:rPr>
                    <w:t>ใช้หัวกระดาษของแต่ละบริษัท</w:t>
                  </w:r>
                </w:p>
              </w:txbxContent>
            </v:textbox>
          </v:shape>
        </w:pict>
      </w:r>
    </w:p>
    <w:p w:rsidR="002C79B7" w:rsidRPr="00A84F96" w:rsidRDefault="00F07232" w:rsidP="00F07232">
      <w:pPr>
        <w:jc w:val="center"/>
        <w:rPr>
          <w:rFonts w:ascii="TH SarabunPSK ABS" w:hAnsi="TH SarabunPSK ABS" w:cs="TH SarabunPSK ABS"/>
          <w:sz w:val="36"/>
          <w:szCs w:val="36"/>
        </w:rPr>
      </w:pPr>
      <w:r w:rsidRPr="00A84F96">
        <w:rPr>
          <w:rFonts w:ascii="TH SarabunPSK ABS" w:hAnsi="TH SarabunPSK ABS" w:cs="TH SarabunPSK ABS"/>
          <w:sz w:val="36"/>
          <w:szCs w:val="36"/>
          <w:cs/>
        </w:rPr>
        <w:t>ใบเสนอปรับราคา</w:t>
      </w:r>
    </w:p>
    <w:p w:rsidR="00F07232" w:rsidRPr="00A84F96" w:rsidRDefault="00F07232" w:rsidP="00F07232">
      <w:pPr>
        <w:jc w:val="center"/>
        <w:rPr>
          <w:rFonts w:ascii="TH SarabunPSK ABS" w:hAnsi="TH SarabunPSK ABS" w:cs="TH SarabunPSK ABS"/>
          <w:sz w:val="32"/>
          <w:szCs w:val="32"/>
        </w:rPr>
      </w:pPr>
      <w:r w:rsidRPr="00A84F96">
        <w:rPr>
          <w:rFonts w:ascii="TH SarabunPSK ABS" w:hAnsi="TH SarabunPSK ABS" w:cs="TH SarabunPSK ABS"/>
          <w:sz w:val="32"/>
          <w:szCs w:val="32"/>
          <w:cs/>
        </w:rPr>
        <w:tab/>
      </w:r>
      <w:r w:rsidRPr="00A84F96">
        <w:rPr>
          <w:rFonts w:ascii="TH SarabunPSK ABS" w:hAnsi="TH SarabunPSK ABS" w:cs="TH SarabunPSK ABS"/>
          <w:sz w:val="32"/>
          <w:szCs w:val="32"/>
          <w:cs/>
        </w:rPr>
        <w:tab/>
      </w:r>
      <w:r w:rsidRPr="00A84F96">
        <w:rPr>
          <w:rFonts w:ascii="TH SarabunPSK ABS" w:hAnsi="TH SarabunPSK ABS" w:cs="TH SarabunPSK ABS"/>
          <w:sz w:val="32"/>
          <w:szCs w:val="32"/>
          <w:cs/>
        </w:rPr>
        <w:tab/>
      </w:r>
      <w:r w:rsidRPr="00A84F96">
        <w:rPr>
          <w:rFonts w:ascii="TH SarabunPSK ABS" w:hAnsi="TH SarabunPSK ABS" w:cs="TH SarabunPSK ABS"/>
          <w:sz w:val="32"/>
          <w:szCs w:val="32"/>
          <w:cs/>
        </w:rPr>
        <w:tab/>
      </w:r>
      <w:r w:rsidRPr="00A84F96">
        <w:rPr>
          <w:rFonts w:ascii="TH SarabunPSK ABS" w:hAnsi="TH SarabunPSK ABS" w:cs="TH SarabunPSK ABS"/>
          <w:sz w:val="32"/>
          <w:szCs w:val="32"/>
          <w:cs/>
        </w:rPr>
        <w:tab/>
      </w:r>
      <w:r w:rsidRPr="00A84F96">
        <w:rPr>
          <w:rFonts w:ascii="TH SarabunPSK ABS" w:hAnsi="TH SarabunPSK ABS" w:cs="TH SarabunPSK ABS"/>
          <w:sz w:val="32"/>
          <w:szCs w:val="32"/>
          <w:cs/>
        </w:rPr>
        <w:tab/>
      </w:r>
      <w:r w:rsidRPr="00A84F96">
        <w:rPr>
          <w:rFonts w:ascii="TH SarabunPSK ABS" w:hAnsi="TH SarabunPSK ABS" w:cs="TH SarabunPSK ABS"/>
          <w:sz w:val="32"/>
          <w:szCs w:val="32"/>
          <w:cs/>
        </w:rPr>
        <w:tab/>
        <w:t>วันที่.....(วันที่ส่งใบเสนอปรับราคา).....</w:t>
      </w:r>
    </w:p>
    <w:p w:rsidR="00F07232" w:rsidRPr="00A84F96" w:rsidRDefault="00F07232" w:rsidP="00F07232">
      <w:pPr>
        <w:rPr>
          <w:rFonts w:ascii="TH SarabunPSK ABS" w:hAnsi="TH SarabunPSK ABS" w:cs="TH SarabunPSK ABS"/>
          <w:sz w:val="32"/>
          <w:szCs w:val="32"/>
        </w:rPr>
      </w:pPr>
      <w:r w:rsidRPr="00A84F96">
        <w:rPr>
          <w:rFonts w:ascii="TH SarabunPSK ABS" w:hAnsi="TH SarabunPSK ABS" w:cs="TH SarabunPSK ABS"/>
          <w:sz w:val="32"/>
          <w:szCs w:val="32"/>
          <w:cs/>
        </w:rPr>
        <w:t>เรื่อง</w:t>
      </w:r>
      <w:r w:rsidRPr="00A84F96">
        <w:rPr>
          <w:rFonts w:ascii="TH SarabunPSK ABS" w:hAnsi="TH SarabunPSK ABS" w:cs="TH SarabunPSK ABS"/>
          <w:sz w:val="32"/>
          <w:szCs w:val="32"/>
          <w:cs/>
        </w:rPr>
        <w:tab/>
        <w:t>ขอปรับ(ขึ้นหรือลด)ราคาเวชภัณฑ์ทางการแพทย์</w:t>
      </w:r>
    </w:p>
    <w:p w:rsidR="00F07232" w:rsidRPr="00A84F96" w:rsidRDefault="00F07232" w:rsidP="00F07232">
      <w:pPr>
        <w:rPr>
          <w:rFonts w:ascii="TH SarabunPSK ABS" w:hAnsi="TH SarabunPSK ABS" w:cs="TH SarabunPSK ABS"/>
          <w:sz w:val="32"/>
          <w:szCs w:val="32"/>
        </w:rPr>
      </w:pPr>
      <w:r w:rsidRPr="00A84F96">
        <w:rPr>
          <w:rFonts w:ascii="TH SarabunPSK ABS" w:hAnsi="TH SarabunPSK ABS" w:cs="TH SarabunPSK ABS"/>
          <w:sz w:val="32"/>
          <w:szCs w:val="32"/>
          <w:cs/>
        </w:rPr>
        <w:t>เรียน</w:t>
      </w:r>
      <w:r w:rsidRPr="00A84F96">
        <w:rPr>
          <w:rFonts w:ascii="TH SarabunPSK ABS" w:hAnsi="TH SarabunPSK ABS" w:cs="TH SarabunPSK ABS"/>
          <w:sz w:val="32"/>
          <w:szCs w:val="32"/>
          <w:cs/>
        </w:rPr>
        <w:tab/>
        <w:t>ผู้อำนวยการโรงพยาบาลธรรมศาสตร์เฉลิมพระเกียรติ</w:t>
      </w:r>
    </w:p>
    <w:p w:rsidR="00F07232" w:rsidRPr="00A84F96" w:rsidRDefault="00F07232" w:rsidP="00F07232">
      <w:pPr>
        <w:rPr>
          <w:rFonts w:ascii="TH SarabunPSK ABS" w:hAnsi="TH SarabunPSK ABS" w:cs="TH SarabunPSK ABS"/>
          <w:sz w:val="32"/>
          <w:szCs w:val="32"/>
        </w:rPr>
      </w:pPr>
      <w:r w:rsidRPr="00A84F96">
        <w:rPr>
          <w:rFonts w:ascii="TH SarabunPSK ABS" w:hAnsi="TH SarabunPSK ABS" w:cs="TH SarabunPSK ABS"/>
          <w:sz w:val="32"/>
          <w:szCs w:val="32"/>
        </w:rPr>
        <w:tab/>
      </w:r>
      <w:r w:rsidRPr="00A84F96">
        <w:rPr>
          <w:rFonts w:ascii="TH SarabunPSK ABS" w:hAnsi="TH SarabunPSK ABS" w:cs="TH SarabunPSK ABS"/>
          <w:sz w:val="32"/>
          <w:szCs w:val="32"/>
        </w:rPr>
        <w:tab/>
      </w:r>
      <w:r w:rsidRPr="00A84F96">
        <w:rPr>
          <w:rFonts w:ascii="TH SarabunPSK ABS" w:hAnsi="TH SarabunPSK ABS" w:cs="TH SarabunPSK ABS"/>
          <w:sz w:val="32"/>
          <w:szCs w:val="32"/>
          <w:cs/>
        </w:rPr>
        <w:t>บริษัท......... ใคร่ขอเสนอปรับ(ขึ้นหรือลด)ราคาวัสดุเวชภัณฑ์ เนื่องจาก..........................</w:t>
      </w:r>
      <w:r w:rsidR="00A04D76">
        <w:rPr>
          <w:rFonts w:ascii="TH SarabunPSK ABS" w:hAnsi="TH SarabunPSK ABS" w:cs="TH SarabunPSK ABS" w:hint="cs"/>
          <w:sz w:val="32"/>
          <w:szCs w:val="32"/>
          <w:cs/>
        </w:rPr>
        <w:t>.....</w:t>
      </w:r>
      <w:r w:rsidRPr="00A84F96">
        <w:rPr>
          <w:rFonts w:ascii="TH SarabunPSK ABS" w:hAnsi="TH SarabunPSK ABS" w:cs="TH SarabunPSK ABS"/>
          <w:sz w:val="32"/>
          <w:szCs w:val="32"/>
          <w:cs/>
        </w:rPr>
        <w:t>.</w:t>
      </w:r>
      <w:r w:rsidR="00001154" w:rsidRPr="00A84F96">
        <w:rPr>
          <w:rFonts w:ascii="TH SarabunPSK ABS" w:hAnsi="TH SarabunPSK ABS" w:cs="TH SarabunPSK ABS"/>
          <w:sz w:val="32"/>
          <w:szCs w:val="32"/>
          <w:cs/>
        </w:rPr>
        <w:t>ขอเริ่มการปรับราคาให้มีผลตั้งแต่............................</w:t>
      </w:r>
      <w:r w:rsidRPr="00A84F96">
        <w:rPr>
          <w:rFonts w:ascii="TH SarabunPSK ABS" w:hAnsi="TH SarabunPSK ABS" w:cs="TH SarabunPSK ABS"/>
          <w:sz w:val="32"/>
          <w:szCs w:val="32"/>
          <w:cs/>
        </w:rPr>
        <w:t>ดังรายการต่อไปนี้</w:t>
      </w:r>
    </w:p>
    <w:tbl>
      <w:tblPr>
        <w:tblStyle w:val="a5"/>
        <w:tblW w:w="11064" w:type="dxa"/>
        <w:tblInd w:w="-750" w:type="dxa"/>
        <w:tblLayout w:type="fixed"/>
        <w:tblLook w:val="04A0"/>
      </w:tblPr>
      <w:tblGrid>
        <w:gridCol w:w="716"/>
        <w:gridCol w:w="1276"/>
        <w:gridCol w:w="1276"/>
        <w:gridCol w:w="1418"/>
        <w:gridCol w:w="1134"/>
        <w:gridCol w:w="1134"/>
        <w:gridCol w:w="992"/>
        <w:gridCol w:w="850"/>
        <w:gridCol w:w="709"/>
        <w:gridCol w:w="709"/>
        <w:gridCol w:w="850"/>
      </w:tblGrid>
      <w:tr w:rsidR="00A74085" w:rsidRPr="00A84F96" w:rsidTr="00A04D76">
        <w:trPr>
          <w:trHeight w:val="1095"/>
        </w:trPr>
        <w:tc>
          <w:tcPr>
            <w:tcW w:w="716" w:type="dxa"/>
            <w:vMerge w:val="restart"/>
          </w:tcPr>
          <w:p w:rsidR="00A74085" w:rsidRPr="00A84F96" w:rsidRDefault="00A74085" w:rsidP="002D2C26">
            <w:pPr>
              <w:jc w:val="center"/>
              <w:rPr>
                <w:rFonts w:ascii="TH SarabunPSK ABS" w:hAnsi="TH SarabunPSK ABS" w:cs="TH SarabunPSK ABS"/>
                <w:sz w:val="32"/>
                <w:szCs w:val="32"/>
                <w:cs/>
              </w:rPr>
            </w:pPr>
            <w:r w:rsidRPr="00A84F96">
              <w:rPr>
                <w:rFonts w:ascii="TH SarabunPSK ABS" w:hAnsi="TH SarabunPSK ABS" w:cs="TH SarabunPSK ABS"/>
                <w:sz w:val="32"/>
                <w:szCs w:val="32"/>
                <w:cs/>
              </w:rPr>
              <w:t>ลำดับ</w:t>
            </w:r>
          </w:p>
        </w:tc>
        <w:tc>
          <w:tcPr>
            <w:tcW w:w="1276" w:type="dxa"/>
            <w:vMerge w:val="restart"/>
          </w:tcPr>
          <w:p w:rsidR="00A74085" w:rsidRPr="00A84F96" w:rsidRDefault="00A74085" w:rsidP="003A5846">
            <w:pPr>
              <w:jc w:val="center"/>
              <w:rPr>
                <w:rFonts w:ascii="TH SarabunPSK ABS" w:hAnsi="TH SarabunPSK ABS" w:cs="TH SarabunPSK ABS"/>
                <w:sz w:val="32"/>
                <w:szCs w:val="32"/>
              </w:rPr>
            </w:pPr>
            <w:r w:rsidRPr="00A84F96">
              <w:rPr>
                <w:rFonts w:ascii="TH SarabunPSK ABS" w:hAnsi="TH SarabunPSK ABS" w:cs="TH SarabunPSK ABS"/>
                <w:sz w:val="32"/>
                <w:szCs w:val="32"/>
                <w:cs/>
              </w:rPr>
              <w:t>รหัสสินค้า</w:t>
            </w:r>
          </w:p>
        </w:tc>
        <w:tc>
          <w:tcPr>
            <w:tcW w:w="1276" w:type="dxa"/>
            <w:vMerge w:val="restart"/>
          </w:tcPr>
          <w:p w:rsidR="00A74085" w:rsidRPr="00A84F96" w:rsidRDefault="00A74085" w:rsidP="002D2C26">
            <w:pPr>
              <w:jc w:val="center"/>
              <w:rPr>
                <w:rFonts w:ascii="TH SarabunPSK ABS" w:hAnsi="TH SarabunPSK ABS" w:cs="TH SarabunPSK ABS"/>
                <w:sz w:val="32"/>
                <w:szCs w:val="32"/>
                <w:cs/>
              </w:rPr>
            </w:pPr>
            <w:r w:rsidRPr="00A84F96">
              <w:rPr>
                <w:rFonts w:ascii="TH SarabunPSK ABS" w:hAnsi="TH SarabunPSK ABS" w:cs="TH SarabunPSK ABS"/>
                <w:sz w:val="32"/>
                <w:szCs w:val="32"/>
                <w:cs/>
              </w:rPr>
              <w:t>รหัสสินค้าของโรงพยาบาล</w:t>
            </w:r>
          </w:p>
        </w:tc>
        <w:tc>
          <w:tcPr>
            <w:tcW w:w="1418" w:type="dxa"/>
            <w:vMerge w:val="restart"/>
          </w:tcPr>
          <w:p w:rsidR="00A74085" w:rsidRPr="00A84F96" w:rsidRDefault="00A74085" w:rsidP="002D2C26">
            <w:pPr>
              <w:jc w:val="center"/>
              <w:rPr>
                <w:rFonts w:ascii="TH SarabunPSK ABS" w:hAnsi="TH SarabunPSK ABS" w:cs="TH SarabunPSK ABS"/>
                <w:sz w:val="32"/>
                <w:szCs w:val="32"/>
              </w:rPr>
            </w:pPr>
            <w:r w:rsidRPr="00A84F96">
              <w:rPr>
                <w:rFonts w:ascii="TH SarabunPSK ABS" w:hAnsi="TH SarabunPSK ABS" w:cs="TH SarabunPSK ABS"/>
                <w:sz w:val="32"/>
                <w:szCs w:val="32"/>
                <w:cs/>
              </w:rPr>
              <w:t>ชื่อทางการค้า</w:t>
            </w:r>
          </w:p>
        </w:tc>
        <w:tc>
          <w:tcPr>
            <w:tcW w:w="1134" w:type="dxa"/>
            <w:vMerge w:val="restart"/>
          </w:tcPr>
          <w:p w:rsidR="00A74085" w:rsidRPr="00A84F96" w:rsidRDefault="00A74085" w:rsidP="003A5846">
            <w:pPr>
              <w:jc w:val="center"/>
              <w:rPr>
                <w:rFonts w:ascii="TH SarabunPSK ABS" w:hAnsi="TH SarabunPSK ABS" w:cs="TH SarabunPSK ABS"/>
                <w:sz w:val="32"/>
                <w:szCs w:val="32"/>
                <w:cs/>
              </w:rPr>
            </w:pPr>
            <w:r w:rsidRPr="00A84F96">
              <w:rPr>
                <w:rFonts w:ascii="TH SarabunPSK ABS" w:hAnsi="TH SarabunPSK ABS" w:cs="TH SarabunPSK ABS"/>
                <w:sz w:val="32"/>
                <w:szCs w:val="32"/>
                <w:cs/>
              </w:rPr>
              <w:t xml:space="preserve">ราคาเดิม (ราคารวม </w:t>
            </w:r>
            <w:r w:rsidRPr="00A84F96">
              <w:rPr>
                <w:rFonts w:ascii="TH SarabunPSK ABS" w:hAnsi="TH SarabunPSK ABS" w:cs="TH SarabunPSK ABS"/>
                <w:sz w:val="32"/>
                <w:szCs w:val="32"/>
              </w:rPr>
              <w:t>VAT 7</w:t>
            </w:r>
            <w:r w:rsidRPr="00A84F96">
              <w:rPr>
                <w:rFonts w:ascii="TH SarabunPSK ABS" w:hAnsi="TH SarabunPSK ABS" w:cs="TH SarabunPSK ABS"/>
                <w:sz w:val="32"/>
                <w:szCs w:val="32"/>
                <w:cs/>
              </w:rPr>
              <w:t>% แล้ว)</w:t>
            </w:r>
          </w:p>
        </w:tc>
        <w:tc>
          <w:tcPr>
            <w:tcW w:w="1134" w:type="dxa"/>
            <w:vMerge w:val="restart"/>
          </w:tcPr>
          <w:p w:rsidR="00A74085" w:rsidRPr="00A84F96" w:rsidRDefault="00AD2600" w:rsidP="003A5846">
            <w:pPr>
              <w:jc w:val="center"/>
              <w:rPr>
                <w:rFonts w:ascii="TH SarabunPSK ABS" w:hAnsi="TH SarabunPSK ABS" w:cs="TH SarabunPSK ABS"/>
                <w:sz w:val="32"/>
                <w:szCs w:val="32"/>
              </w:rPr>
            </w:pPr>
            <w:r>
              <w:rPr>
                <w:rFonts w:ascii="TH SarabunPSK ABS" w:hAnsi="TH SarabunPSK ABS" w:cs="TH SarabunPSK ABS"/>
                <w:sz w:val="32"/>
                <w:szCs w:val="32"/>
                <w:cs/>
              </w:rPr>
              <w:t>ราคาที่ขอปรับ(</w:t>
            </w:r>
            <w:r>
              <w:rPr>
                <w:rFonts w:ascii="TH SarabunPSK ABS" w:hAnsi="TH SarabunPSK ABS" w:cs="TH SarabunPSK ABS" w:hint="cs"/>
                <w:sz w:val="32"/>
                <w:szCs w:val="32"/>
                <w:cs/>
              </w:rPr>
              <w:t>ขึ้น</w:t>
            </w:r>
            <w:r w:rsidR="00A74085" w:rsidRPr="00A84F96">
              <w:rPr>
                <w:rFonts w:ascii="TH SarabunPSK ABS" w:hAnsi="TH SarabunPSK ABS" w:cs="TH SarabunPSK ABS"/>
                <w:sz w:val="32"/>
                <w:szCs w:val="32"/>
                <w:cs/>
              </w:rPr>
              <w:t xml:space="preserve">/ลด) (ราคารวม </w:t>
            </w:r>
            <w:r w:rsidR="00A74085" w:rsidRPr="00A84F96">
              <w:rPr>
                <w:rFonts w:ascii="TH SarabunPSK ABS" w:hAnsi="TH SarabunPSK ABS" w:cs="TH SarabunPSK ABS"/>
                <w:sz w:val="32"/>
                <w:szCs w:val="32"/>
              </w:rPr>
              <w:t>VAT 7</w:t>
            </w:r>
            <w:r w:rsidR="00A74085" w:rsidRPr="00A84F96">
              <w:rPr>
                <w:rFonts w:ascii="TH SarabunPSK ABS" w:hAnsi="TH SarabunPSK ABS" w:cs="TH SarabunPSK ABS"/>
                <w:sz w:val="32"/>
                <w:szCs w:val="32"/>
                <w:cs/>
              </w:rPr>
              <w:t>% แล้ว)</w:t>
            </w:r>
          </w:p>
        </w:tc>
        <w:tc>
          <w:tcPr>
            <w:tcW w:w="992" w:type="dxa"/>
            <w:vMerge w:val="restart"/>
          </w:tcPr>
          <w:p w:rsidR="00A74085" w:rsidRPr="00A84F96" w:rsidRDefault="00A74085" w:rsidP="003A5846">
            <w:pPr>
              <w:jc w:val="center"/>
              <w:rPr>
                <w:rFonts w:ascii="TH SarabunPSK ABS" w:hAnsi="TH SarabunPSK ABS" w:cs="TH SarabunPSK ABS"/>
                <w:sz w:val="32"/>
                <w:szCs w:val="32"/>
              </w:rPr>
            </w:pPr>
            <w:r w:rsidRPr="00A84F96">
              <w:rPr>
                <w:rFonts w:ascii="TH SarabunPSK ABS" w:hAnsi="TH SarabunPSK ABS" w:cs="TH SarabunPSK ABS"/>
                <w:sz w:val="32"/>
                <w:szCs w:val="32"/>
                <w:cs/>
              </w:rPr>
              <w:t>%การปรับราคาจากราคาเดิม</w:t>
            </w:r>
          </w:p>
        </w:tc>
        <w:tc>
          <w:tcPr>
            <w:tcW w:w="850" w:type="dxa"/>
            <w:vMerge w:val="restart"/>
          </w:tcPr>
          <w:p w:rsidR="00A74085" w:rsidRPr="00A84F96" w:rsidRDefault="00A74085" w:rsidP="002D2C26">
            <w:pPr>
              <w:jc w:val="center"/>
              <w:rPr>
                <w:rFonts w:ascii="TH SarabunPSK ABS" w:hAnsi="TH SarabunPSK ABS" w:cs="TH SarabunPSK ABS"/>
                <w:sz w:val="32"/>
                <w:szCs w:val="32"/>
              </w:rPr>
            </w:pPr>
            <w:r w:rsidRPr="00A84F96">
              <w:rPr>
                <w:rFonts w:ascii="TH SarabunPSK ABS" w:hAnsi="TH SarabunPSK ABS" w:cs="TH SarabunPSK ABS"/>
                <w:sz w:val="32"/>
                <w:szCs w:val="32"/>
                <w:cs/>
              </w:rPr>
              <w:t>หน่วยนับ</w:t>
            </w:r>
          </w:p>
        </w:tc>
        <w:tc>
          <w:tcPr>
            <w:tcW w:w="2268" w:type="dxa"/>
            <w:gridSpan w:val="3"/>
          </w:tcPr>
          <w:p w:rsidR="00A74085" w:rsidRPr="00A84F96" w:rsidRDefault="00A74085" w:rsidP="002D2C26">
            <w:pPr>
              <w:jc w:val="center"/>
              <w:rPr>
                <w:rFonts w:ascii="TH SarabunPSK ABS" w:hAnsi="TH SarabunPSK ABS" w:cs="TH SarabunPSK ABS"/>
                <w:sz w:val="32"/>
                <w:szCs w:val="32"/>
                <w:cs/>
              </w:rPr>
            </w:pPr>
            <w:r>
              <w:rPr>
                <w:rFonts w:ascii="TH SarabunPSK ABS" w:hAnsi="TH SarabunPSK ABS" w:cs="TH SarabunPSK ABS" w:hint="cs"/>
                <w:sz w:val="32"/>
                <w:szCs w:val="32"/>
                <w:cs/>
              </w:rPr>
              <w:t>สิทธิเบิก</w:t>
            </w:r>
          </w:p>
        </w:tc>
      </w:tr>
      <w:tr w:rsidR="00A74085" w:rsidRPr="00A84F96" w:rsidTr="00A04D76">
        <w:trPr>
          <w:trHeight w:val="816"/>
        </w:trPr>
        <w:tc>
          <w:tcPr>
            <w:tcW w:w="716" w:type="dxa"/>
            <w:vMerge/>
          </w:tcPr>
          <w:p w:rsidR="00A74085" w:rsidRPr="00A84F96" w:rsidRDefault="00A74085" w:rsidP="002D2C26">
            <w:pPr>
              <w:jc w:val="center"/>
              <w:rPr>
                <w:rFonts w:ascii="TH SarabunPSK ABS" w:hAnsi="TH SarabunPSK ABS" w:cs="TH SarabunPSK ABS"/>
                <w:sz w:val="32"/>
                <w:szCs w:val="32"/>
                <w:cs/>
              </w:rPr>
            </w:pPr>
          </w:p>
        </w:tc>
        <w:tc>
          <w:tcPr>
            <w:tcW w:w="1276" w:type="dxa"/>
            <w:vMerge/>
          </w:tcPr>
          <w:p w:rsidR="00A74085" w:rsidRPr="00A84F96" w:rsidRDefault="00A74085" w:rsidP="003A5846">
            <w:pPr>
              <w:jc w:val="center"/>
              <w:rPr>
                <w:rFonts w:ascii="TH SarabunPSK ABS" w:hAnsi="TH SarabunPSK ABS" w:cs="TH SarabunPSK ABS"/>
                <w:sz w:val="32"/>
                <w:szCs w:val="32"/>
                <w:cs/>
              </w:rPr>
            </w:pPr>
          </w:p>
        </w:tc>
        <w:tc>
          <w:tcPr>
            <w:tcW w:w="1276" w:type="dxa"/>
            <w:vMerge/>
          </w:tcPr>
          <w:p w:rsidR="00A74085" w:rsidRPr="00A84F96" w:rsidRDefault="00A74085" w:rsidP="002D2C26">
            <w:pPr>
              <w:jc w:val="center"/>
              <w:rPr>
                <w:rFonts w:ascii="TH SarabunPSK ABS" w:hAnsi="TH SarabunPSK ABS" w:cs="TH SarabunPSK ABS"/>
                <w:sz w:val="32"/>
                <w:szCs w:val="32"/>
                <w:cs/>
              </w:rPr>
            </w:pPr>
          </w:p>
        </w:tc>
        <w:tc>
          <w:tcPr>
            <w:tcW w:w="1418" w:type="dxa"/>
            <w:vMerge/>
          </w:tcPr>
          <w:p w:rsidR="00A74085" w:rsidRPr="00A84F96" w:rsidRDefault="00A74085" w:rsidP="002D2C26">
            <w:pPr>
              <w:jc w:val="center"/>
              <w:rPr>
                <w:rFonts w:ascii="TH SarabunPSK ABS" w:hAnsi="TH SarabunPSK ABS" w:cs="TH SarabunPSK ABS"/>
                <w:sz w:val="32"/>
                <w:szCs w:val="32"/>
                <w:cs/>
              </w:rPr>
            </w:pPr>
          </w:p>
        </w:tc>
        <w:tc>
          <w:tcPr>
            <w:tcW w:w="1134" w:type="dxa"/>
            <w:vMerge/>
          </w:tcPr>
          <w:p w:rsidR="00A74085" w:rsidRPr="00A84F96" w:rsidRDefault="00A74085" w:rsidP="003A5846">
            <w:pPr>
              <w:jc w:val="center"/>
              <w:rPr>
                <w:rFonts w:ascii="TH SarabunPSK ABS" w:hAnsi="TH SarabunPSK ABS" w:cs="TH SarabunPSK ABS"/>
                <w:sz w:val="32"/>
                <w:szCs w:val="32"/>
                <w:cs/>
              </w:rPr>
            </w:pPr>
          </w:p>
        </w:tc>
        <w:tc>
          <w:tcPr>
            <w:tcW w:w="1134" w:type="dxa"/>
            <w:vMerge/>
          </w:tcPr>
          <w:p w:rsidR="00A74085" w:rsidRPr="00A84F96" w:rsidRDefault="00A74085" w:rsidP="003A5846">
            <w:pPr>
              <w:jc w:val="center"/>
              <w:rPr>
                <w:rFonts w:ascii="TH SarabunPSK ABS" w:hAnsi="TH SarabunPSK ABS" w:cs="TH SarabunPSK ABS"/>
                <w:sz w:val="32"/>
                <w:szCs w:val="32"/>
                <w:cs/>
              </w:rPr>
            </w:pPr>
          </w:p>
        </w:tc>
        <w:tc>
          <w:tcPr>
            <w:tcW w:w="992" w:type="dxa"/>
            <w:vMerge/>
          </w:tcPr>
          <w:p w:rsidR="00A74085" w:rsidRPr="00A84F96" w:rsidRDefault="00A74085" w:rsidP="003A5846">
            <w:pPr>
              <w:jc w:val="center"/>
              <w:rPr>
                <w:rFonts w:ascii="TH SarabunPSK ABS" w:hAnsi="TH SarabunPSK ABS" w:cs="TH SarabunPSK ABS"/>
                <w:sz w:val="32"/>
                <w:szCs w:val="32"/>
                <w:cs/>
              </w:rPr>
            </w:pPr>
          </w:p>
        </w:tc>
        <w:tc>
          <w:tcPr>
            <w:tcW w:w="850" w:type="dxa"/>
            <w:vMerge/>
          </w:tcPr>
          <w:p w:rsidR="00A74085" w:rsidRPr="00A84F96" w:rsidRDefault="00A74085" w:rsidP="002D2C26">
            <w:pPr>
              <w:jc w:val="center"/>
              <w:rPr>
                <w:rFonts w:ascii="TH SarabunPSK ABS" w:hAnsi="TH SarabunPSK ABS" w:cs="TH SarabunPSK ABS"/>
                <w:sz w:val="32"/>
                <w:szCs w:val="32"/>
                <w:cs/>
              </w:rPr>
            </w:pPr>
          </w:p>
        </w:tc>
        <w:tc>
          <w:tcPr>
            <w:tcW w:w="709" w:type="dxa"/>
          </w:tcPr>
          <w:p w:rsidR="00A74085" w:rsidRPr="00A7796E" w:rsidRDefault="00AD2600" w:rsidP="002D2C26">
            <w:pPr>
              <w:jc w:val="center"/>
              <w:rPr>
                <w:rFonts w:ascii="TH SarabunPSK ABS" w:hAnsi="TH SarabunPSK ABS" w:cs="TH SarabunPSK ABS"/>
                <w:sz w:val="28"/>
                <w:cs/>
              </w:rPr>
            </w:pPr>
            <w:r>
              <w:rPr>
                <w:rFonts w:ascii="TH SarabunPSK ABS" w:hAnsi="TH SarabunPSK ABS" w:cs="TH SarabunPSK ABS" w:hint="cs"/>
                <w:sz w:val="28"/>
                <w:cs/>
              </w:rPr>
              <w:t>กบ</w:t>
            </w:r>
            <w:r w:rsidR="00A04D76">
              <w:rPr>
                <w:rFonts w:ascii="TH SarabunPSK ABS" w:hAnsi="TH SarabunPSK ABS" w:cs="TH SarabunPSK ABS" w:hint="cs"/>
                <w:sz w:val="28"/>
                <w:cs/>
              </w:rPr>
              <w:t>ก</w:t>
            </w:r>
            <w:r>
              <w:rPr>
                <w:rFonts w:ascii="TH SarabunPSK ABS" w:hAnsi="TH SarabunPSK ABS" w:cs="TH SarabunPSK ABS" w:hint="cs"/>
                <w:sz w:val="28"/>
                <w:cs/>
              </w:rPr>
              <w:t>.</w:t>
            </w:r>
          </w:p>
        </w:tc>
        <w:tc>
          <w:tcPr>
            <w:tcW w:w="709" w:type="dxa"/>
          </w:tcPr>
          <w:p w:rsidR="00A74085" w:rsidRPr="00A7796E" w:rsidRDefault="00AD2600" w:rsidP="002D2C26">
            <w:pPr>
              <w:jc w:val="center"/>
              <w:rPr>
                <w:rFonts w:ascii="TH SarabunPSK ABS" w:hAnsi="TH SarabunPSK ABS" w:cs="TH SarabunPSK ABS"/>
                <w:sz w:val="28"/>
                <w:cs/>
              </w:rPr>
            </w:pPr>
            <w:r>
              <w:rPr>
                <w:rFonts w:ascii="TH SarabunPSK ABS" w:hAnsi="TH SarabunPSK ABS" w:cs="TH SarabunPSK ABS" w:hint="cs"/>
                <w:sz w:val="28"/>
                <w:cs/>
              </w:rPr>
              <w:t>ป</w:t>
            </w:r>
            <w:r w:rsidR="00A74085" w:rsidRPr="00A7796E">
              <w:rPr>
                <w:rFonts w:ascii="TH SarabunPSK ABS" w:hAnsi="TH SarabunPSK ABS" w:cs="TH SarabunPSK ABS" w:hint="cs"/>
                <w:sz w:val="28"/>
                <w:cs/>
              </w:rPr>
              <w:t>กส.</w:t>
            </w:r>
          </w:p>
        </w:tc>
        <w:tc>
          <w:tcPr>
            <w:tcW w:w="850" w:type="dxa"/>
          </w:tcPr>
          <w:p w:rsidR="00A74085" w:rsidRPr="00A7796E" w:rsidRDefault="00A74085" w:rsidP="002D2C26">
            <w:pPr>
              <w:jc w:val="center"/>
              <w:rPr>
                <w:rFonts w:ascii="TH SarabunPSK ABS" w:hAnsi="TH SarabunPSK ABS" w:cs="TH SarabunPSK ABS"/>
                <w:sz w:val="28"/>
                <w:cs/>
              </w:rPr>
            </w:pPr>
            <w:r w:rsidRPr="00A7796E">
              <w:rPr>
                <w:rFonts w:ascii="TH SarabunPSK ABS" w:hAnsi="TH SarabunPSK ABS" w:cs="TH SarabunPSK ABS" w:hint="cs"/>
                <w:sz w:val="28"/>
                <w:cs/>
              </w:rPr>
              <w:t>สปสช.</w:t>
            </w:r>
          </w:p>
        </w:tc>
      </w:tr>
      <w:tr w:rsidR="00A74085" w:rsidRPr="00A84F96" w:rsidTr="00A04D76">
        <w:trPr>
          <w:trHeight w:val="2212"/>
        </w:trPr>
        <w:tc>
          <w:tcPr>
            <w:tcW w:w="716" w:type="dxa"/>
          </w:tcPr>
          <w:p w:rsidR="00A74085" w:rsidRPr="00A84F96" w:rsidRDefault="00A74085" w:rsidP="002D2C26">
            <w:pPr>
              <w:jc w:val="center"/>
              <w:rPr>
                <w:rFonts w:ascii="TH SarabunPSK ABS" w:hAnsi="TH SarabunPSK ABS" w:cs="TH SarabunPSK ABS"/>
                <w:sz w:val="32"/>
                <w:szCs w:val="32"/>
              </w:rPr>
            </w:pPr>
          </w:p>
        </w:tc>
        <w:tc>
          <w:tcPr>
            <w:tcW w:w="1276" w:type="dxa"/>
          </w:tcPr>
          <w:p w:rsidR="00A74085" w:rsidRPr="00A84F96" w:rsidRDefault="00A74085" w:rsidP="003A5846">
            <w:pPr>
              <w:jc w:val="center"/>
              <w:rPr>
                <w:rFonts w:ascii="TH SarabunPSK ABS" w:hAnsi="TH SarabunPSK ABS" w:cs="TH SarabunPSK ABS"/>
                <w:sz w:val="32"/>
                <w:szCs w:val="32"/>
              </w:rPr>
            </w:pPr>
            <w:r w:rsidRPr="00A84F96">
              <w:rPr>
                <w:rFonts w:ascii="TH SarabunPSK ABS" w:hAnsi="TH SarabunPSK ABS" w:cs="TH SarabunPSK ABS"/>
                <w:sz w:val="32"/>
                <w:szCs w:val="32"/>
                <w:cs/>
              </w:rPr>
              <w:t>(รหัสเวชภัณฑ์ให้ตรงกับที่เสนอนำเข้า)</w:t>
            </w:r>
          </w:p>
        </w:tc>
        <w:tc>
          <w:tcPr>
            <w:tcW w:w="1276" w:type="dxa"/>
          </w:tcPr>
          <w:p w:rsidR="00A74085" w:rsidRPr="00A84F96" w:rsidRDefault="00A74085" w:rsidP="002D2C26">
            <w:pPr>
              <w:jc w:val="center"/>
              <w:rPr>
                <w:rFonts w:ascii="TH SarabunPSK ABS" w:hAnsi="TH SarabunPSK ABS" w:cs="TH SarabunPSK ABS"/>
                <w:sz w:val="32"/>
                <w:szCs w:val="32"/>
                <w:cs/>
              </w:rPr>
            </w:pPr>
            <w:r w:rsidRPr="00A84F96">
              <w:rPr>
                <w:rFonts w:ascii="TH SarabunPSK ABS" w:hAnsi="TH SarabunPSK ABS" w:cs="TH SarabunPSK ABS"/>
                <w:sz w:val="32"/>
                <w:szCs w:val="32"/>
                <w:cs/>
              </w:rPr>
              <w:t>(รหัสที่มีการใช้ภายในระบบโรงพยาบาล)</w:t>
            </w:r>
          </w:p>
        </w:tc>
        <w:tc>
          <w:tcPr>
            <w:tcW w:w="1418" w:type="dxa"/>
          </w:tcPr>
          <w:p w:rsidR="00A74085" w:rsidRPr="00A84F96" w:rsidRDefault="00A74085" w:rsidP="002D2C26">
            <w:pPr>
              <w:jc w:val="center"/>
              <w:rPr>
                <w:rFonts w:ascii="TH SarabunPSK ABS" w:hAnsi="TH SarabunPSK ABS" w:cs="TH SarabunPSK ABS"/>
                <w:sz w:val="32"/>
                <w:szCs w:val="32"/>
              </w:rPr>
            </w:pPr>
            <w:r w:rsidRPr="00A84F96">
              <w:rPr>
                <w:rFonts w:ascii="TH SarabunPSK ABS" w:hAnsi="TH SarabunPSK ABS" w:cs="TH SarabunPSK ABS"/>
                <w:sz w:val="32"/>
                <w:szCs w:val="32"/>
                <w:cs/>
              </w:rPr>
              <w:t>(ชื่อรายการเวชภัณฑ์ให้ตรงกับที่เสนอนำเข้า)</w:t>
            </w:r>
          </w:p>
        </w:tc>
        <w:tc>
          <w:tcPr>
            <w:tcW w:w="1134" w:type="dxa"/>
          </w:tcPr>
          <w:p w:rsidR="00A74085" w:rsidRPr="00A84F96" w:rsidRDefault="00A74085" w:rsidP="003A5846">
            <w:pPr>
              <w:jc w:val="center"/>
              <w:rPr>
                <w:rFonts w:ascii="TH SarabunPSK ABS" w:hAnsi="TH SarabunPSK ABS" w:cs="TH SarabunPSK ABS"/>
                <w:sz w:val="32"/>
                <w:szCs w:val="32"/>
              </w:rPr>
            </w:pPr>
          </w:p>
        </w:tc>
        <w:tc>
          <w:tcPr>
            <w:tcW w:w="1134" w:type="dxa"/>
          </w:tcPr>
          <w:p w:rsidR="00A74085" w:rsidRPr="00A84F96" w:rsidRDefault="00A74085" w:rsidP="003A5846">
            <w:pPr>
              <w:jc w:val="center"/>
              <w:rPr>
                <w:rFonts w:ascii="TH SarabunPSK ABS" w:hAnsi="TH SarabunPSK ABS" w:cs="TH SarabunPSK ABS"/>
                <w:sz w:val="32"/>
                <w:szCs w:val="32"/>
              </w:rPr>
            </w:pPr>
          </w:p>
        </w:tc>
        <w:tc>
          <w:tcPr>
            <w:tcW w:w="992" w:type="dxa"/>
          </w:tcPr>
          <w:p w:rsidR="00A74085" w:rsidRPr="00A84F96" w:rsidRDefault="00A74085" w:rsidP="003A5846">
            <w:pPr>
              <w:jc w:val="center"/>
              <w:rPr>
                <w:rFonts w:ascii="TH SarabunPSK ABS" w:hAnsi="TH SarabunPSK ABS" w:cs="TH SarabunPSK ABS"/>
                <w:sz w:val="32"/>
                <w:szCs w:val="32"/>
                <w:cs/>
              </w:rPr>
            </w:pPr>
          </w:p>
        </w:tc>
        <w:tc>
          <w:tcPr>
            <w:tcW w:w="850" w:type="dxa"/>
          </w:tcPr>
          <w:p w:rsidR="00A74085" w:rsidRPr="00A84F96" w:rsidRDefault="00A74085" w:rsidP="00553DC2">
            <w:pPr>
              <w:jc w:val="center"/>
              <w:rPr>
                <w:rFonts w:ascii="TH SarabunPSK ABS" w:hAnsi="TH SarabunPSK ABS" w:cs="TH SarabunPSK ABS"/>
                <w:sz w:val="32"/>
                <w:szCs w:val="32"/>
                <w:cs/>
              </w:rPr>
            </w:pPr>
            <w:r w:rsidRPr="00A84F96">
              <w:rPr>
                <w:rFonts w:ascii="TH SarabunPSK ABS" w:hAnsi="TH SarabunPSK ABS" w:cs="TH SarabunPSK ABS"/>
                <w:sz w:val="32"/>
                <w:szCs w:val="32"/>
                <w:cs/>
              </w:rPr>
              <w:t>(หน่วยนับของสินค้า)</w:t>
            </w:r>
          </w:p>
        </w:tc>
        <w:tc>
          <w:tcPr>
            <w:tcW w:w="709" w:type="dxa"/>
          </w:tcPr>
          <w:p w:rsidR="00A74085" w:rsidRPr="00A84F96" w:rsidRDefault="00A74085" w:rsidP="00553DC2">
            <w:pPr>
              <w:jc w:val="center"/>
              <w:rPr>
                <w:rFonts w:ascii="TH SarabunPSK ABS" w:hAnsi="TH SarabunPSK ABS" w:cs="TH SarabunPSK ABS"/>
                <w:sz w:val="32"/>
                <w:szCs w:val="32"/>
              </w:rPr>
            </w:pPr>
          </w:p>
        </w:tc>
        <w:tc>
          <w:tcPr>
            <w:tcW w:w="709" w:type="dxa"/>
          </w:tcPr>
          <w:p w:rsidR="00A74085" w:rsidRPr="00A84F96" w:rsidRDefault="00A74085" w:rsidP="00553DC2">
            <w:pPr>
              <w:jc w:val="center"/>
              <w:rPr>
                <w:rFonts w:ascii="TH SarabunPSK ABS" w:hAnsi="TH SarabunPSK ABS" w:cs="TH SarabunPSK ABS"/>
                <w:sz w:val="32"/>
                <w:szCs w:val="32"/>
              </w:rPr>
            </w:pPr>
          </w:p>
        </w:tc>
        <w:tc>
          <w:tcPr>
            <w:tcW w:w="850" w:type="dxa"/>
          </w:tcPr>
          <w:p w:rsidR="00A74085" w:rsidRPr="00A84F96" w:rsidRDefault="00A74085" w:rsidP="00553DC2">
            <w:pPr>
              <w:jc w:val="center"/>
              <w:rPr>
                <w:rFonts w:ascii="TH SarabunPSK ABS" w:hAnsi="TH SarabunPSK ABS" w:cs="TH SarabunPSK ABS"/>
                <w:sz w:val="32"/>
                <w:szCs w:val="32"/>
              </w:rPr>
            </w:pPr>
          </w:p>
        </w:tc>
      </w:tr>
    </w:tbl>
    <w:p w:rsidR="00F94C2E" w:rsidRDefault="00F94C2E" w:rsidP="00F07232">
      <w:pPr>
        <w:rPr>
          <w:rFonts w:ascii="TH SarabunPSK ABS" w:hAnsi="TH SarabunPSK ABS" w:cs="TH SarabunPSK ABS"/>
          <w:sz w:val="32"/>
          <w:szCs w:val="32"/>
        </w:rPr>
      </w:pPr>
    </w:p>
    <w:p w:rsidR="00553DC2" w:rsidRPr="00A84F96" w:rsidRDefault="00553DC2" w:rsidP="00F07232">
      <w:pPr>
        <w:rPr>
          <w:rFonts w:ascii="TH SarabunPSK ABS" w:hAnsi="TH SarabunPSK ABS" w:cs="TH SarabunPSK ABS"/>
          <w:sz w:val="32"/>
          <w:szCs w:val="32"/>
        </w:rPr>
      </w:pPr>
      <w:r w:rsidRPr="00A84F96">
        <w:rPr>
          <w:rFonts w:ascii="TH SarabunPSK ABS" w:hAnsi="TH SarabunPSK ABS" w:cs="TH SarabunPSK ABS"/>
          <w:sz w:val="32"/>
          <w:szCs w:val="32"/>
          <w:cs/>
        </w:rPr>
        <w:t>หมายเหตุ</w:t>
      </w:r>
    </w:p>
    <w:p w:rsidR="00227782" w:rsidRPr="00227782" w:rsidRDefault="001649DC" w:rsidP="00227782">
      <w:pPr>
        <w:pStyle w:val="a6"/>
        <w:numPr>
          <w:ilvl w:val="0"/>
          <w:numId w:val="1"/>
        </w:numPr>
        <w:rPr>
          <w:rFonts w:ascii="TH SarabunPSK ABS" w:hAnsi="TH SarabunPSK ABS" w:cs="TH SarabunPSK ABS"/>
          <w:sz w:val="32"/>
          <w:szCs w:val="32"/>
        </w:rPr>
      </w:pPr>
      <w:r w:rsidRPr="005D3302">
        <w:rPr>
          <w:noProof/>
        </w:rPr>
        <w:pict>
          <v:shape id="Text Box 2" o:spid="_x0000_s1028" type="#_x0000_t202" style="position:absolute;left:0;text-align:left;margin-left:270.75pt;margin-top:8.85pt;width:180.5pt;height:110.2pt;z-index:251662336;visibility:visible;mso-wrap-style:square;mso-width-percent:400;mso-wrap-distance-left:9pt;mso-wrap-distance-top:3.6pt;mso-wrap-distance-right:9pt;mso-wrap-distance-bottom:3.6pt;mso-position-horizontal-relative:text;mso-position-vertical-relative:text;mso-width-percent:400;mso-width-relative:margin;mso-height-relative:margin;v-text-anchor:top" stroked="f">
            <v:textbox>
              <w:txbxContent>
                <w:p w:rsidR="00227782" w:rsidRDefault="00227782" w:rsidP="00227782">
                  <w:pPr>
                    <w:jc w:val="center"/>
                  </w:pPr>
                  <w:r>
                    <w:rPr>
                      <w:rFonts w:ascii="TH SarabunPSK ABS" w:hAnsi="TH SarabunPSK ABS" w:cs="TH SarabunPSK ABS"/>
                      <w:sz w:val="32"/>
                      <w:szCs w:val="32"/>
                      <w:cs/>
                    </w:rPr>
                    <w:t>ขอแสดงความนับถื</w:t>
                  </w:r>
                  <w:r>
                    <w:rPr>
                      <w:rFonts w:ascii="TH SarabunPSK ABS" w:hAnsi="TH SarabunPSK ABS" w:cs="TH SarabunPSK ABS" w:hint="cs"/>
                      <w:sz w:val="32"/>
                      <w:szCs w:val="32"/>
                      <w:cs/>
                    </w:rPr>
                    <w:t>อ</w:t>
                  </w:r>
                </w:p>
                <w:p w:rsidR="00227782" w:rsidRDefault="00227782" w:rsidP="00227782">
                  <w:pPr>
                    <w:jc w:val="center"/>
                  </w:pPr>
                </w:p>
                <w:p w:rsidR="00227782" w:rsidRDefault="00227782" w:rsidP="00227782">
                  <w:pPr>
                    <w:jc w:val="center"/>
                  </w:pPr>
                  <w:r w:rsidRPr="00A84F96">
                    <w:rPr>
                      <w:rFonts w:ascii="TH SarabunPSK ABS" w:hAnsi="TH SarabunPSK ABS" w:cs="TH SarabunPSK ABS"/>
                      <w:sz w:val="32"/>
                      <w:szCs w:val="32"/>
                      <w:cs/>
                    </w:rPr>
                    <w:t>(……ผู้จัดการบริษัท......)</w:t>
                  </w:r>
                </w:p>
                <w:p w:rsidR="00227782" w:rsidRDefault="00227782" w:rsidP="00227782">
                  <w:pPr>
                    <w:jc w:val="center"/>
                  </w:pPr>
                </w:p>
                <w:p w:rsidR="00227782" w:rsidRPr="001649DC" w:rsidRDefault="00227782" w:rsidP="00227782">
                  <w:pPr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</w:p>
              </w:txbxContent>
            </v:textbox>
            <w10:wrap type="square"/>
          </v:shape>
        </w:pict>
      </w:r>
      <w:r w:rsidR="00553DC2" w:rsidRPr="00F94C2E">
        <w:rPr>
          <w:rFonts w:ascii="TH SarabunPSK ABS" w:hAnsi="TH SarabunPSK ABS" w:cs="TH SarabunPSK ABS"/>
          <w:sz w:val="32"/>
          <w:szCs w:val="32"/>
          <w:cs/>
        </w:rPr>
        <w:t xml:space="preserve">ราคาที่เสนอนี้รวมภาษีมูลค่าเพิ่ม </w:t>
      </w:r>
      <w:r w:rsidR="00553DC2" w:rsidRPr="00F94C2E">
        <w:rPr>
          <w:rFonts w:ascii="TH SarabunPSK ABS" w:hAnsi="TH SarabunPSK ABS" w:cs="TH SarabunPSK ABS"/>
          <w:sz w:val="32"/>
          <w:szCs w:val="32"/>
        </w:rPr>
        <w:t>7</w:t>
      </w:r>
      <w:r w:rsidR="00553DC2" w:rsidRPr="00F94C2E">
        <w:rPr>
          <w:rFonts w:ascii="TH SarabunPSK ABS" w:hAnsi="TH SarabunPSK ABS" w:cs="TH SarabunPSK ABS"/>
          <w:sz w:val="32"/>
          <w:szCs w:val="32"/>
          <w:cs/>
        </w:rPr>
        <w:t>% แล้ว</w:t>
      </w:r>
      <w:r w:rsidR="00227782">
        <w:rPr>
          <w:rFonts w:ascii="TH SarabunPSK ABS" w:hAnsi="TH SarabunPSK ABS" w:cs="TH SarabunPSK ABS"/>
          <w:sz w:val="32"/>
          <w:szCs w:val="32"/>
        </w:rPr>
        <w:tab/>
      </w:r>
      <w:r w:rsidR="00F94C2E" w:rsidRPr="00F94C2E">
        <w:rPr>
          <w:rFonts w:ascii="TH SarabunPSK ABS" w:hAnsi="TH SarabunPSK ABS" w:cs="TH SarabunPSK ABS"/>
          <w:sz w:val="32"/>
          <w:szCs w:val="32"/>
        </w:rPr>
        <w:tab/>
      </w:r>
    </w:p>
    <w:p w:rsidR="00C77BBA" w:rsidRDefault="00553DC2" w:rsidP="00A7796E">
      <w:pPr>
        <w:pStyle w:val="a6"/>
        <w:numPr>
          <w:ilvl w:val="0"/>
          <w:numId w:val="1"/>
        </w:numPr>
        <w:rPr>
          <w:rFonts w:ascii="TH SarabunPSK ABS" w:hAnsi="TH SarabunPSK ABS" w:cs="TH SarabunPSK ABS"/>
          <w:sz w:val="32"/>
          <w:szCs w:val="32"/>
        </w:rPr>
      </w:pPr>
      <w:r w:rsidRPr="00A84F96">
        <w:rPr>
          <w:rFonts w:ascii="TH SarabunPSK ABS" w:hAnsi="TH SarabunPSK ABS" w:cs="TH SarabunPSK ABS"/>
          <w:sz w:val="32"/>
          <w:szCs w:val="32"/>
          <w:cs/>
        </w:rPr>
        <w:t>ผลิตภัณฑ์จาก................................</w:t>
      </w:r>
      <w:r w:rsidR="00227782">
        <w:rPr>
          <w:rFonts w:ascii="TH SarabunPSK ABS" w:hAnsi="TH SarabunPSK ABS" w:cs="TH SarabunPSK ABS"/>
          <w:sz w:val="32"/>
          <w:szCs w:val="32"/>
        </w:rPr>
        <w:tab/>
      </w:r>
      <w:r w:rsidR="00227782">
        <w:rPr>
          <w:rFonts w:ascii="TH SarabunPSK ABS" w:hAnsi="TH SarabunPSK ABS" w:cs="TH SarabunPSK ABS"/>
          <w:sz w:val="32"/>
          <w:szCs w:val="32"/>
        </w:rPr>
        <w:tab/>
      </w:r>
      <w:r w:rsidR="00F94C2E">
        <w:rPr>
          <w:rFonts w:ascii="TH SarabunPSK ABS" w:hAnsi="TH SarabunPSK ABS" w:cs="TH SarabunPSK ABS"/>
          <w:sz w:val="32"/>
          <w:szCs w:val="32"/>
        </w:rPr>
        <w:tab/>
      </w:r>
    </w:p>
    <w:p w:rsidR="00F94C2E" w:rsidRDefault="00F94C2E" w:rsidP="00F94C2E">
      <w:pPr>
        <w:pStyle w:val="a6"/>
        <w:numPr>
          <w:ilvl w:val="0"/>
          <w:numId w:val="1"/>
        </w:numPr>
        <w:rPr>
          <w:rFonts w:ascii="TH SarabunPSK ABS" w:hAnsi="TH SarabunPSK ABS" w:cs="TH SarabunPSK ABS"/>
          <w:sz w:val="32"/>
          <w:szCs w:val="32"/>
        </w:rPr>
      </w:pPr>
      <w:r>
        <w:rPr>
          <w:rFonts w:ascii="TH SarabunPSK ABS" w:hAnsi="TH SarabunPSK ABS" w:cs="TH SarabunPSK ABS" w:hint="cs"/>
          <w:sz w:val="32"/>
          <w:szCs w:val="32"/>
          <w:cs/>
        </w:rPr>
        <w:t>นำเข้าโดย บริษัท</w:t>
      </w:r>
      <w:r w:rsidRPr="00A84F96">
        <w:rPr>
          <w:rFonts w:ascii="TH SarabunPSK ABS" w:hAnsi="TH SarabunPSK ABS" w:cs="TH SarabunPSK ABS"/>
          <w:sz w:val="32"/>
          <w:szCs w:val="32"/>
          <w:cs/>
        </w:rPr>
        <w:t>................................</w:t>
      </w:r>
    </w:p>
    <w:p w:rsidR="00F94C2E" w:rsidRDefault="00F94C2E" w:rsidP="00F94C2E">
      <w:pPr>
        <w:pStyle w:val="a6"/>
        <w:numPr>
          <w:ilvl w:val="0"/>
          <w:numId w:val="1"/>
        </w:numPr>
        <w:rPr>
          <w:rFonts w:ascii="TH SarabunPSK ABS" w:hAnsi="TH SarabunPSK ABS" w:cs="TH SarabunPSK ABS"/>
          <w:sz w:val="32"/>
          <w:szCs w:val="32"/>
        </w:rPr>
      </w:pPr>
      <w:r>
        <w:rPr>
          <w:rFonts w:ascii="TH SarabunPSK ABS" w:hAnsi="TH SarabunPSK ABS" w:cs="TH SarabunPSK ABS" w:hint="cs"/>
          <w:sz w:val="32"/>
          <w:szCs w:val="32"/>
          <w:cs/>
        </w:rPr>
        <w:t>จัดจำหน่ายโดย บริษัท</w:t>
      </w:r>
      <w:r w:rsidRPr="00A84F96">
        <w:rPr>
          <w:rFonts w:ascii="TH SarabunPSK ABS" w:hAnsi="TH SarabunPSK ABS" w:cs="TH SarabunPSK ABS"/>
          <w:sz w:val="32"/>
          <w:szCs w:val="32"/>
          <w:cs/>
        </w:rPr>
        <w:t>................................</w:t>
      </w:r>
    </w:p>
    <w:p w:rsidR="00F94C2E" w:rsidRDefault="00F94C2E" w:rsidP="00A7796E">
      <w:pPr>
        <w:pStyle w:val="a6"/>
        <w:numPr>
          <w:ilvl w:val="0"/>
          <w:numId w:val="1"/>
        </w:numPr>
        <w:rPr>
          <w:rFonts w:ascii="TH SarabunPSK ABS" w:hAnsi="TH SarabunPSK ABS" w:cs="TH SarabunPSK ABS"/>
          <w:sz w:val="32"/>
          <w:szCs w:val="32"/>
        </w:rPr>
      </w:pPr>
      <w:r>
        <w:rPr>
          <w:rFonts w:ascii="TH SarabunPSK ABS" w:hAnsi="TH SarabunPSK ABS" w:cs="TH SarabunPSK ABS" w:hint="cs"/>
          <w:sz w:val="32"/>
          <w:szCs w:val="32"/>
          <w:cs/>
        </w:rPr>
        <w:t>ติดต่อผู้แทน คุณ........................ เบอร์โทร.........</w:t>
      </w:r>
    </w:p>
    <w:p w:rsidR="00227782" w:rsidRDefault="00227782" w:rsidP="00227782">
      <w:pPr>
        <w:rPr>
          <w:rFonts w:ascii="TH SarabunPSK ABS" w:hAnsi="TH SarabunPSK ABS" w:cs="TH SarabunPSK ABS"/>
          <w:sz w:val="32"/>
          <w:szCs w:val="32"/>
        </w:rPr>
      </w:pPr>
    </w:p>
    <w:p w:rsidR="00227782" w:rsidRPr="00227782" w:rsidRDefault="00227782" w:rsidP="00227782">
      <w:pPr>
        <w:rPr>
          <w:rFonts w:ascii="TH SarabunPSK ABS" w:hAnsi="TH SarabunPSK ABS" w:cs="TH SarabunPSK ABS"/>
          <w:sz w:val="32"/>
          <w:szCs w:val="32"/>
        </w:rPr>
      </w:pPr>
    </w:p>
    <w:p w:rsidR="00F07232" w:rsidRPr="00A84F96" w:rsidRDefault="00553DC2" w:rsidP="00F07232">
      <w:pPr>
        <w:rPr>
          <w:rFonts w:ascii="TH SarabunPSK ABS" w:hAnsi="TH SarabunPSK ABS" w:cs="TH SarabunPSK ABS"/>
          <w:sz w:val="32"/>
          <w:szCs w:val="32"/>
          <w:cs/>
        </w:rPr>
      </w:pPr>
      <w:r w:rsidRPr="00A84F96">
        <w:rPr>
          <w:rFonts w:ascii="TH SarabunPSK ABS" w:hAnsi="TH SarabunPSK ABS" w:cs="TH SarabunPSK ABS"/>
          <w:sz w:val="32"/>
          <w:szCs w:val="32"/>
          <w:cs/>
        </w:rPr>
        <w:t>**การปรับราคาลงสามารถปรับได้เลยเมื่อทางคณะกรรมการเวชภัณฑ์ได้รับหนังสือปรับราคา แต่การปรับราคาขึ้นจะต้องมีการผ่านที่ประชุมคณะกรรมการเวชภัณฑ์ ทางบริษัทช่วยเ</w:t>
      </w:r>
      <w:bookmarkStart w:id="0" w:name="_GoBack"/>
      <w:bookmarkEnd w:id="0"/>
      <w:r w:rsidRPr="00A84F96">
        <w:rPr>
          <w:rFonts w:ascii="TH SarabunPSK ABS" w:hAnsi="TH SarabunPSK ABS" w:cs="TH SarabunPSK ABS"/>
          <w:sz w:val="32"/>
          <w:szCs w:val="32"/>
          <w:cs/>
        </w:rPr>
        <w:t>ผื่อระยะเวลาการรอเข้าที่ประชุมมาด้วย</w:t>
      </w:r>
    </w:p>
    <w:sectPr w:rsidR="00F07232" w:rsidRPr="00A84F96" w:rsidSect="00E354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 ABS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3E5801"/>
    <w:multiLevelType w:val="hybridMultilevel"/>
    <w:tmpl w:val="192E67B2"/>
    <w:lvl w:ilvl="0" w:tplc="43F43CFC">
      <w:numFmt w:val="bullet"/>
      <w:lvlText w:val="-"/>
      <w:lvlJc w:val="left"/>
      <w:pPr>
        <w:ind w:left="720" w:hanging="360"/>
      </w:pPr>
      <w:rPr>
        <w:rFonts w:ascii="Angsana New" w:eastAsiaTheme="minorHAns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en-US" w:vendorID="64" w:dllVersion="131078" w:nlCheck="1" w:checkStyle="0"/>
  <w:proofState w:spelling="clean" w:grammar="clean"/>
  <w:defaultTabStop w:val="720"/>
  <w:drawingGridHorizontalSpacing w:val="110"/>
  <w:displayHorizontalDrawingGridEvery w:val="2"/>
  <w:characterSpacingControl w:val="doNotCompress"/>
  <w:compat>
    <w:applyBreakingRules/>
  </w:compat>
  <w:rsids>
    <w:rsidRoot w:val="00F07232"/>
    <w:rsid w:val="00001154"/>
    <w:rsid w:val="001649DC"/>
    <w:rsid w:val="001D6074"/>
    <w:rsid w:val="00205553"/>
    <w:rsid w:val="00227782"/>
    <w:rsid w:val="002B51C7"/>
    <w:rsid w:val="002D2C26"/>
    <w:rsid w:val="00367BB7"/>
    <w:rsid w:val="00426CEE"/>
    <w:rsid w:val="00464C2C"/>
    <w:rsid w:val="00553DC2"/>
    <w:rsid w:val="005D3302"/>
    <w:rsid w:val="006E6B16"/>
    <w:rsid w:val="007D4135"/>
    <w:rsid w:val="00805D55"/>
    <w:rsid w:val="00851DAD"/>
    <w:rsid w:val="009354F6"/>
    <w:rsid w:val="00A04D76"/>
    <w:rsid w:val="00A74085"/>
    <w:rsid w:val="00A7796E"/>
    <w:rsid w:val="00A84F96"/>
    <w:rsid w:val="00AD2600"/>
    <w:rsid w:val="00AD4509"/>
    <w:rsid w:val="00C11AA1"/>
    <w:rsid w:val="00C77BBA"/>
    <w:rsid w:val="00CF33AE"/>
    <w:rsid w:val="00D26434"/>
    <w:rsid w:val="00E10534"/>
    <w:rsid w:val="00E13915"/>
    <w:rsid w:val="00E35458"/>
    <w:rsid w:val="00F07232"/>
    <w:rsid w:val="00F23562"/>
    <w:rsid w:val="00F7222E"/>
    <w:rsid w:val="00F9499E"/>
    <w:rsid w:val="00F94C2E"/>
    <w:rsid w:val="00FB1524"/>
    <w:rsid w:val="00FD38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4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7232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F07232"/>
    <w:rPr>
      <w:rFonts w:ascii="Tahoma" w:hAnsi="Tahoma" w:cs="Angsana New"/>
      <w:sz w:val="16"/>
      <w:szCs w:val="20"/>
    </w:rPr>
  </w:style>
  <w:style w:type="table" w:styleId="a5">
    <w:name w:val="Table Grid"/>
    <w:basedOn w:val="a1"/>
    <w:uiPriority w:val="59"/>
    <w:rsid w:val="002D2C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53D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BF3B66-7AB2-49AB-BFAD-46F951E85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HPProBook440-</dc:creator>
  <cp:lastModifiedBy>HPProBook440-</cp:lastModifiedBy>
  <cp:revision>25</cp:revision>
  <dcterms:created xsi:type="dcterms:W3CDTF">2019-05-10T08:56:00Z</dcterms:created>
  <dcterms:modified xsi:type="dcterms:W3CDTF">2019-09-10T02:30:00Z</dcterms:modified>
</cp:coreProperties>
</file>